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ff87822e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89628b544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Leatherwood,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91b4a54df4a68" /><Relationship Type="http://schemas.openxmlformats.org/officeDocument/2006/relationships/numbering" Target="/word/numbering.xml" Id="R48c6f3cb14774ccc" /><Relationship Type="http://schemas.openxmlformats.org/officeDocument/2006/relationships/settings" Target="/word/settings.xml" Id="R592b27e571c64b7f" /><Relationship Type="http://schemas.openxmlformats.org/officeDocument/2006/relationships/image" Target="/word/media/d77c186e-e1a3-4816-96a1-91c4d60080ba.png" Id="R5fc89628b54448e9" /></Relationships>
</file>