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23bda085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00743f794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Lecompte,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8cd2c75fe4e4f" /><Relationship Type="http://schemas.openxmlformats.org/officeDocument/2006/relationships/numbering" Target="/word/numbering.xml" Id="Rb11967ccccfb4f2d" /><Relationship Type="http://schemas.openxmlformats.org/officeDocument/2006/relationships/settings" Target="/word/settings.xml" Id="R498ed53415c54269" /><Relationship Type="http://schemas.openxmlformats.org/officeDocument/2006/relationships/image" Target="/word/media/5e583cd9-084a-4753-a264-7f65228c6287.png" Id="R16100743f7944d93" /></Relationships>
</file>