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2a80ecb9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ad8dcc8c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77a594f264d15" /><Relationship Type="http://schemas.openxmlformats.org/officeDocument/2006/relationships/numbering" Target="/word/numbering.xml" Id="Rae76300730e34a72" /><Relationship Type="http://schemas.openxmlformats.org/officeDocument/2006/relationships/settings" Target="/word/settings.xml" Id="R1124abe0fa3e423b" /><Relationship Type="http://schemas.openxmlformats.org/officeDocument/2006/relationships/image" Target="/word/media/3ac79a05-a2ed-486f-940f-dc697a6bae62.png" Id="R9c93ad8dcc8c4b00" /></Relationships>
</file>