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3ee96c45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184ada6e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Leighton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8d850f74b4d30" /><Relationship Type="http://schemas.openxmlformats.org/officeDocument/2006/relationships/numbering" Target="/word/numbering.xml" Id="R7e86f94e50c6435d" /><Relationship Type="http://schemas.openxmlformats.org/officeDocument/2006/relationships/settings" Target="/word/settings.xml" Id="R38a3f00a6fd1423c" /><Relationship Type="http://schemas.openxmlformats.org/officeDocument/2006/relationships/image" Target="/word/media/be83dbec-d36a-4fc9-943e-6cc30bd93114.png" Id="Rb59d184ada6e48da" /></Relationships>
</file>