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cc7f3a78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675369ee8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295c32614dc9" /><Relationship Type="http://schemas.openxmlformats.org/officeDocument/2006/relationships/numbering" Target="/word/numbering.xml" Id="R7047a1b4a7bd4996" /><Relationship Type="http://schemas.openxmlformats.org/officeDocument/2006/relationships/settings" Target="/word/settings.xml" Id="R2093040645784e1d" /><Relationship Type="http://schemas.openxmlformats.org/officeDocument/2006/relationships/image" Target="/word/media/b86a03e5-0037-4f58-8868-9b4ae0a691f6.png" Id="R622675369ee842ba" /></Relationships>
</file>