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a84fcba23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55fb3aa7e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Leimert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394f6e501445e" /><Relationship Type="http://schemas.openxmlformats.org/officeDocument/2006/relationships/numbering" Target="/word/numbering.xml" Id="Rf6aa3a3985a44742" /><Relationship Type="http://schemas.openxmlformats.org/officeDocument/2006/relationships/settings" Target="/word/settings.xml" Id="Rc8c99fc305a54d8e" /><Relationship Type="http://schemas.openxmlformats.org/officeDocument/2006/relationships/image" Target="/word/media/9e02ff00-6ffe-4b7a-be7d-07246ffc8b57.png" Id="R8d955fb3aa7e4027" /></Relationships>
</file>