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4d95b199b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517f71817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Lemert,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75e5a748c4327" /><Relationship Type="http://schemas.openxmlformats.org/officeDocument/2006/relationships/numbering" Target="/word/numbering.xml" Id="R4f1baafa755f4dca" /><Relationship Type="http://schemas.openxmlformats.org/officeDocument/2006/relationships/settings" Target="/word/settings.xml" Id="R0af56d5a697f434e" /><Relationship Type="http://schemas.openxmlformats.org/officeDocument/2006/relationships/image" Target="/word/media/18f51528-e66d-4fd1-a5ee-ac4e21e8fc12.png" Id="R784517f718174500" /></Relationships>
</file>