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14e041b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d17d3a00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a2e6b3bc64721" /><Relationship Type="http://schemas.openxmlformats.org/officeDocument/2006/relationships/numbering" Target="/word/numbering.xml" Id="R0046d90b370049c5" /><Relationship Type="http://schemas.openxmlformats.org/officeDocument/2006/relationships/settings" Target="/word/settings.xml" Id="R911b4bbdab1c45d0" /><Relationship Type="http://schemas.openxmlformats.org/officeDocument/2006/relationships/image" Target="/word/media/43e91d49-5c7a-4286-ba87-7552b8e46e4d.png" Id="R248d17d3a00c42c8" /></Relationships>
</file>