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94d07feb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cdb1f7668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fd9c00278481d" /><Relationship Type="http://schemas.openxmlformats.org/officeDocument/2006/relationships/numbering" Target="/word/numbering.xml" Id="R281fb726a334485e" /><Relationship Type="http://schemas.openxmlformats.org/officeDocument/2006/relationships/settings" Target="/word/settings.xml" Id="Re88b9e89561a421e" /><Relationship Type="http://schemas.openxmlformats.org/officeDocument/2006/relationships/image" Target="/word/media/358a1f33-9869-4078-8505-4c6ec4d2d5d6.png" Id="Rc9acdb1f76684808" /></Relationships>
</file>