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54db78d6d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c9417f955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Letha,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edd50cb7b48b3" /><Relationship Type="http://schemas.openxmlformats.org/officeDocument/2006/relationships/numbering" Target="/word/numbering.xml" Id="R033951051a93421a" /><Relationship Type="http://schemas.openxmlformats.org/officeDocument/2006/relationships/settings" Target="/word/settings.xml" Id="R8ae49670b1d045ad" /><Relationship Type="http://schemas.openxmlformats.org/officeDocument/2006/relationships/image" Target="/word/media/dec0c8cc-6b80-4a44-b6d3-985a085c7e2f.png" Id="R3d3c9417f95541b3" /></Relationships>
</file>