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99af6fbd8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8ef317bc1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Levick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49094578c4d9b" /><Relationship Type="http://schemas.openxmlformats.org/officeDocument/2006/relationships/numbering" Target="/word/numbering.xml" Id="Rfa39dc4b25284dce" /><Relationship Type="http://schemas.openxmlformats.org/officeDocument/2006/relationships/settings" Target="/word/settings.xml" Id="R189daf7708f24156" /><Relationship Type="http://schemas.openxmlformats.org/officeDocument/2006/relationships/image" Target="/word/media/a4b8782d-dfaf-4168-add0-4eb66a5296e3.png" Id="R0ba8ef317bc14830" /></Relationships>
</file>