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6f22c2b32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fc05aaf36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Lewistown,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c85eb80844e24" /><Relationship Type="http://schemas.openxmlformats.org/officeDocument/2006/relationships/numbering" Target="/word/numbering.xml" Id="Rfd5793a26ed24023" /><Relationship Type="http://schemas.openxmlformats.org/officeDocument/2006/relationships/settings" Target="/word/settings.xml" Id="Rd477372c93164a94" /><Relationship Type="http://schemas.openxmlformats.org/officeDocument/2006/relationships/image" Target="/word/media/31d50b03-d25e-4bdc-8cc8-540c90bd2e5d.png" Id="R1a4fc05aaf364ef4" /></Relationships>
</file>