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5b470ea12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082ffdf7c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Lick Mountain,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e8e3512894c1e" /><Relationship Type="http://schemas.openxmlformats.org/officeDocument/2006/relationships/numbering" Target="/word/numbering.xml" Id="R452b7687b7ea471e" /><Relationship Type="http://schemas.openxmlformats.org/officeDocument/2006/relationships/settings" Target="/word/settings.xml" Id="R90327a4ee23946b3" /><Relationship Type="http://schemas.openxmlformats.org/officeDocument/2006/relationships/image" Target="/word/media/53db4117-4b48-4e11-823f-544f8092ca15.png" Id="R697082ffdf7c403b" /></Relationships>
</file>