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3dac666a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b02d53df4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Lightfoots Furnace,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587ff7824fb0" /><Relationship Type="http://schemas.openxmlformats.org/officeDocument/2006/relationships/numbering" Target="/word/numbering.xml" Id="R101c868461264df3" /><Relationship Type="http://schemas.openxmlformats.org/officeDocument/2006/relationships/settings" Target="/word/settings.xml" Id="R307eb16ba88f4b3d" /><Relationship Type="http://schemas.openxmlformats.org/officeDocument/2006/relationships/image" Target="/word/media/c62f06fd-3eab-4943-8f22-79751d85e686.png" Id="R6c8b02d53df441aa" /></Relationships>
</file>