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83543c5b9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9e30eaf85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Lighthouse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ead6764714d2a" /><Relationship Type="http://schemas.openxmlformats.org/officeDocument/2006/relationships/numbering" Target="/word/numbering.xml" Id="Re03ad7dcf5e94c49" /><Relationship Type="http://schemas.openxmlformats.org/officeDocument/2006/relationships/settings" Target="/word/settings.xml" Id="Raa72bb214b9e468e" /><Relationship Type="http://schemas.openxmlformats.org/officeDocument/2006/relationships/image" Target="/word/media/3925e557-9a40-4c38-ace8-f3e17c7223c0.png" Id="R8a39e30eaf854016" /></Relationships>
</file>