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1f16e2c0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76f619f47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7ccc346d4216" /><Relationship Type="http://schemas.openxmlformats.org/officeDocument/2006/relationships/numbering" Target="/word/numbering.xml" Id="R20b5b2950f3d4f23" /><Relationship Type="http://schemas.openxmlformats.org/officeDocument/2006/relationships/settings" Target="/word/settings.xml" Id="R0510789dd49748b5" /><Relationship Type="http://schemas.openxmlformats.org/officeDocument/2006/relationships/image" Target="/word/media/1b8284a3-33ff-4925-b78e-6c9da8ac7e62.png" Id="Re4b76f619f47411a" /></Relationships>
</file>