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19ad8e3bf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440d3580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Limestone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3263fd5e4800" /><Relationship Type="http://schemas.openxmlformats.org/officeDocument/2006/relationships/numbering" Target="/word/numbering.xml" Id="R1130f983afdc43a5" /><Relationship Type="http://schemas.openxmlformats.org/officeDocument/2006/relationships/settings" Target="/word/settings.xml" Id="R3618a06cc92a409b" /><Relationship Type="http://schemas.openxmlformats.org/officeDocument/2006/relationships/image" Target="/word/media/4c75cbd0-fcbc-4789-85f5-4436948c9975.png" Id="Rfb4440d3580b4c8c" /></Relationships>
</file>