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f5a8428d7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95d64ac81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Lincoln, Nebraska,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a3d7323bf4368" /><Relationship Type="http://schemas.openxmlformats.org/officeDocument/2006/relationships/numbering" Target="/word/numbering.xml" Id="R2ce94ea137a24d15" /><Relationship Type="http://schemas.openxmlformats.org/officeDocument/2006/relationships/settings" Target="/word/settings.xml" Id="Rfcd83bb0474c4402" /><Relationship Type="http://schemas.openxmlformats.org/officeDocument/2006/relationships/image" Target="/word/media/084a3bca-00e5-4820-b403-d896e21f860a.png" Id="Rab195d64ac814048" /></Relationships>
</file>