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04826feb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f30858c6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Park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832aa48145b5" /><Relationship Type="http://schemas.openxmlformats.org/officeDocument/2006/relationships/numbering" Target="/word/numbering.xml" Id="R77afa768ff474415" /><Relationship Type="http://schemas.openxmlformats.org/officeDocument/2006/relationships/settings" Target="/word/settings.xml" Id="Rac16349e7f034d9c" /><Relationship Type="http://schemas.openxmlformats.org/officeDocument/2006/relationships/image" Target="/word/media/db6ad0c3-63b7-4d4c-a9eb-8394d0cb6f93.png" Id="R888df30858c642d1" /></Relationships>
</file>