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3933f0fe5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445fb1b87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Linda Loma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af07d4bab40e5" /><Relationship Type="http://schemas.openxmlformats.org/officeDocument/2006/relationships/numbering" Target="/word/numbering.xml" Id="Reefdec13d3bf4bbe" /><Relationship Type="http://schemas.openxmlformats.org/officeDocument/2006/relationships/settings" Target="/word/settings.xml" Id="R520128590e0a4300" /><Relationship Type="http://schemas.openxmlformats.org/officeDocument/2006/relationships/image" Target="/word/media/71b3d277-3cd7-43e3-9bb5-aefbfb112a4c.png" Id="Rc70445fb1b874faa" /></Relationships>
</file>