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1bfdd4909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a39c345dc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Linden Hill,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60db99ed645b9" /><Relationship Type="http://schemas.openxmlformats.org/officeDocument/2006/relationships/numbering" Target="/word/numbering.xml" Id="R02e4e54b568e4366" /><Relationship Type="http://schemas.openxmlformats.org/officeDocument/2006/relationships/settings" Target="/word/settings.xml" Id="R03f56509257746ff" /><Relationship Type="http://schemas.openxmlformats.org/officeDocument/2006/relationships/image" Target="/word/media/8faedbc8-8ba7-439e-aa08-0f11f13ce4c6.png" Id="Rad3a39c345dc4fd1" /></Relationships>
</file>