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8174d83d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81b32e4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 Runner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5abf21c8642a1" /><Relationship Type="http://schemas.openxmlformats.org/officeDocument/2006/relationships/numbering" Target="/word/numbering.xml" Id="Rb884dbf4ea2a4421" /><Relationship Type="http://schemas.openxmlformats.org/officeDocument/2006/relationships/settings" Target="/word/settings.xml" Id="R6673473c57c24cab" /><Relationship Type="http://schemas.openxmlformats.org/officeDocument/2006/relationships/image" Target="/word/media/82b4a22b-17ad-4113-9e81-32f0009c7a4e.png" Id="Rf79b81b32e4242b0" /></Relationships>
</file>