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d6b7e8f2a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98c786c47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Lineburg,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528ea91bc431b" /><Relationship Type="http://schemas.openxmlformats.org/officeDocument/2006/relationships/numbering" Target="/word/numbering.xml" Id="Re8d86f453cd940cb" /><Relationship Type="http://schemas.openxmlformats.org/officeDocument/2006/relationships/settings" Target="/word/settings.xml" Id="Rdec13e1b22f54bb9" /><Relationship Type="http://schemas.openxmlformats.org/officeDocument/2006/relationships/image" Target="/word/media/4cf0413f-692d-42ca-9f59-2c7e09582455.png" Id="Rc8e98c786c474283" /></Relationships>
</file>