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cc45fb5ec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c5526113f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Linekin,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bf23ab05a4e26" /><Relationship Type="http://schemas.openxmlformats.org/officeDocument/2006/relationships/numbering" Target="/word/numbering.xml" Id="Rc69a3ef1652e480e" /><Relationship Type="http://schemas.openxmlformats.org/officeDocument/2006/relationships/settings" Target="/word/settings.xml" Id="R04734f831ddc485e" /><Relationship Type="http://schemas.openxmlformats.org/officeDocument/2006/relationships/image" Target="/word/media/be1da97b-51a6-4b9c-9c3d-b01946f7dd7b.png" Id="R144c5526113f4ada" /></Relationships>
</file>