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d20f63b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7805468f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d9367fd3f491c" /><Relationship Type="http://schemas.openxmlformats.org/officeDocument/2006/relationships/numbering" Target="/word/numbering.xml" Id="R05465355fbc9493b" /><Relationship Type="http://schemas.openxmlformats.org/officeDocument/2006/relationships/settings" Target="/word/settings.xml" Id="Rb6f6d6a3c8fc4963" /><Relationship Type="http://schemas.openxmlformats.org/officeDocument/2006/relationships/image" Target="/word/media/3f3130f5-27dd-4469-bc8d-fdd2a836026f.png" Id="Re787805468f24901" /></Relationships>
</file>