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48d888b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b6c47cdf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4201ae9c43ba" /><Relationship Type="http://schemas.openxmlformats.org/officeDocument/2006/relationships/numbering" Target="/word/numbering.xml" Id="R91f5876a7f8d4cea" /><Relationship Type="http://schemas.openxmlformats.org/officeDocument/2006/relationships/settings" Target="/word/settings.xml" Id="R20f40adae07042d3" /><Relationship Type="http://schemas.openxmlformats.org/officeDocument/2006/relationships/image" Target="/word/media/287f352b-6958-4ecd-875f-3cf187c09f24.png" Id="R427b6c47cdf34fc7" /></Relationships>
</file>