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e10980c55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fb22556a2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9fb39778c49bc" /><Relationship Type="http://schemas.openxmlformats.org/officeDocument/2006/relationships/numbering" Target="/word/numbering.xml" Id="R2dabcf39b2f24900" /><Relationship Type="http://schemas.openxmlformats.org/officeDocument/2006/relationships/settings" Target="/word/settings.xml" Id="R1d29ae178bd849f2" /><Relationship Type="http://schemas.openxmlformats.org/officeDocument/2006/relationships/image" Target="/word/media/754613cd-917f-43e4-83e0-c9857b2a78fc.png" Id="R8bcfb22556a24380" /></Relationships>
</file>