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6182704a2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06fece9b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Crooked,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6dfd4a954846" /><Relationship Type="http://schemas.openxmlformats.org/officeDocument/2006/relationships/numbering" Target="/word/numbering.xml" Id="R6c10aad350e547c5" /><Relationship Type="http://schemas.openxmlformats.org/officeDocument/2006/relationships/settings" Target="/word/settings.xml" Id="Rf83680e822c0442d" /><Relationship Type="http://schemas.openxmlformats.org/officeDocument/2006/relationships/image" Target="/word/media/48c76293-a1fc-4d77-9b9f-a65037f25b45.png" Id="R026106fece9b4834" /></Relationships>
</file>