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dba1bfea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e1fb48e85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Port,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e13b763f14534" /><Relationship Type="http://schemas.openxmlformats.org/officeDocument/2006/relationships/numbering" Target="/word/numbering.xml" Id="R86c7643f99634606" /><Relationship Type="http://schemas.openxmlformats.org/officeDocument/2006/relationships/settings" Target="/word/settings.xml" Id="R23684f03878849e6" /><Relationship Type="http://schemas.openxmlformats.org/officeDocument/2006/relationships/image" Target="/word/media/6408e86d-1ef2-4e65-9a6c-d9b76ae1612b.png" Id="R29ee1fb48e854174" /></Relationships>
</file>