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38c7b439d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bb21092a6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River,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6a261c0c14b34" /><Relationship Type="http://schemas.openxmlformats.org/officeDocument/2006/relationships/numbering" Target="/word/numbering.xml" Id="R5455a4c145ae402d" /><Relationship Type="http://schemas.openxmlformats.org/officeDocument/2006/relationships/settings" Target="/word/settings.xml" Id="R4005bbf989c34fb8" /><Relationship Type="http://schemas.openxmlformats.org/officeDocument/2006/relationships/image" Target="/word/media/328dc749-e33d-4be2-a002-350ca3c0444a.png" Id="R775bb21092a64bb5" /></Relationships>
</file>