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345cf5995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1d6dc17e2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Sauk,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32cb225df4b0c" /><Relationship Type="http://schemas.openxmlformats.org/officeDocument/2006/relationships/numbering" Target="/word/numbering.xml" Id="Rbd29b13019124245" /><Relationship Type="http://schemas.openxmlformats.org/officeDocument/2006/relationships/settings" Target="/word/settings.xml" Id="R48c0440ecce04f28" /><Relationship Type="http://schemas.openxmlformats.org/officeDocument/2006/relationships/image" Target="/word/media/fe670e40-1db5-4466-9746-d1b4d6b567ef.png" Id="Ra131d6dc17e24dab" /></Relationships>
</file>