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5d8cb0af3e4e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74cb9f74874d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Little York,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88b6529f0045d3" /><Relationship Type="http://schemas.openxmlformats.org/officeDocument/2006/relationships/numbering" Target="/word/numbering.xml" Id="R235b9038784a457d" /><Relationship Type="http://schemas.openxmlformats.org/officeDocument/2006/relationships/settings" Target="/word/settings.xml" Id="R3c2f05a25501459d" /><Relationship Type="http://schemas.openxmlformats.org/officeDocument/2006/relationships/image" Target="/word/media/ef8309b1-3a99-4b04-a64c-552a276762dc.png" Id="Ra374cb9f74874d38" /></Relationships>
</file>