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262947363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488352880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Lloyd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d9b4873eb4733" /><Relationship Type="http://schemas.openxmlformats.org/officeDocument/2006/relationships/numbering" Target="/word/numbering.xml" Id="R6e799cd6c3854247" /><Relationship Type="http://schemas.openxmlformats.org/officeDocument/2006/relationships/settings" Target="/word/settings.xml" Id="R6b589f0232794274" /><Relationship Type="http://schemas.openxmlformats.org/officeDocument/2006/relationships/image" Target="/word/media/1d91f33f-f460-4913-88a6-294f3fa50ae4.png" Id="Rf9f4883528804d96" /></Relationships>
</file>