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0c9bc5ce1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e7954a6dd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Location,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a903e89e34046" /><Relationship Type="http://schemas.openxmlformats.org/officeDocument/2006/relationships/numbering" Target="/word/numbering.xml" Id="R8c362e5c7c784121" /><Relationship Type="http://schemas.openxmlformats.org/officeDocument/2006/relationships/settings" Target="/word/settings.xml" Id="R47f3d36c72fb46ed" /><Relationship Type="http://schemas.openxmlformats.org/officeDocument/2006/relationships/image" Target="/word/media/eb41f40e-0972-49f4-bed4-8b690bd7e9b4.png" Id="R402e7954a6dd43d1" /></Relationships>
</file>