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d22226276e4f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63d96dee9947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Lochaven,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b1a189925d4fe2" /><Relationship Type="http://schemas.openxmlformats.org/officeDocument/2006/relationships/numbering" Target="/word/numbering.xml" Id="R82acfdda5d7240a8" /><Relationship Type="http://schemas.openxmlformats.org/officeDocument/2006/relationships/settings" Target="/word/settings.xml" Id="Rb138d3b379634e02" /><Relationship Type="http://schemas.openxmlformats.org/officeDocument/2006/relationships/image" Target="/word/media/2b8506ae-d30f-4ea1-8f62-ef20e9cd89d9.png" Id="R5263d96dee9947af" /></Relationships>
</file>