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1244d904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1846063c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Locke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7be492fb4a28" /><Relationship Type="http://schemas.openxmlformats.org/officeDocument/2006/relationships/numbering" Target="/word/numbering.xml" Id="Rb6c1534b45004df0" /><Relationship Type="http://schemas.openxmlformats.org/officeDocument/2006/relationships/settings" Target="/word/settings.xml" Id="Rd0f91c4244494158" /><Relationship Type="http://schemas.openxmlformats.org/officeDocument/2006/relationships/image" Target="/word/media/6c70a933-0bed-48f4-b037-dfff9212a161.png" Id="Ra771846063c84298" /></Relationships>
</file>