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d16a87fd4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aa10e4880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Lockhart,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8c213acd340a3" /><Relationship Type="http://schemas.openxmlformats.org/officeDocument/2006/relationships/numbering" Target="/word/numbering.xml" Id="R00dd8dd83b7e4998" /><Relationship Type="http://schemas.openxmlformats.org/officeDocument/2006/relationships/settings" Target="/word/settings.xml" Id="R89f5a935490a4942" /><Relationship Type="http://schemas.openxmlformats.org/officeDocument/2006/relationships/image" Target="/word/media/5c18758b-27dc-4fc3-ae88-bcfbdf72ffda.png" Id="Rc23aa10e48804c71" /></Relationships>
</file>