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a92ccaedd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d9b018265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Locust Fork,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6a79f7c7244b2" /><Relationship Type="http://schemas.openxmlformats.org/officeDocument/2006/relationships/numbering" Target="/word/numbering.xml" Id="Rce1d4b071542406b" /><Relationship Type="http://schemas.openxmlformats.org/officeDocument/2006/relationships/settings" Target="/word/settings.xml" Id="R14a92ddc44894bdd" /><Relationship Type="http://schemas.openxmlformats.org/officeDocument/2006/relationships/image" Target="/word/media/ceeb837d-d73c-4858-82ea-e34c94763239.png" Id="Rf6bd9b01826541ab" /></Relationships>
</file>