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5255a681e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9b430a5ab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Locust Knoll,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e8698337a4ad5" /><Relationship Type="http://schemas.openxmlformats.org/officeDocument/2006/relationships/numbering" Target="/word/numbering.xml" Id="R346246af27964002" /><Relationship Type="http://schemas.openxmlformats.org/officeDocument/2006/relationships/settings" Target="/word/settings.xml" Id="Rd089409172cc4241" /><Relationship Type="http://schemas.openxmlformats.org/officeDocument/2006/relationships/image" Target="/word/media/64bb3c72-936f-4dbd-b0ae-5c0529799fea.png" Id="R2af9b430a5ab4e31" /></Relationships>
</file>