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9d5a266c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b115b53ff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55a2c673147b6" /><Relationship Type="http://schemas.openxmlformats.org/officeDocument/2006/relationships/numbering" Target="/word/numbering.xml" Id="R5b74fb1349de4395" /><Relationship Type="http://schemas.openxmlformats.org/officeDocument/2006/relationships/settings" Target="/word/settings.xml" Id="Rfe71032b6d304de1" /><Relationship Type="http://schemas.openxmlformats.org/officeDocument/2006/relationships/image" Target="/word/media/39d243d4-0c6d-47fd-9576-fd91af979e2b.png" Id="Rf3ab115b53ff449f" /></Relationships>
</file>