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8f50529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169e1219a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Loeffler,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38ffcfe348ce" /><Relationship Type="http://schemas.openxmlformats.org/officeDocument/2006/relationships/numbering" Target="/word/numbering.xml" Id="Rdb47cb82e0d24503" /><Relationship Type="http://schemas.openxmlformats.org/officeDocument/2006/relationships/settings" Target="/word/settings.xml" Id="R1601663a10a64608" /><Relationship Type="http://schemas.openxmlformats.org/officeDocument/2006/relationships/image" Target="/word/media/27af925a-a1f0-4953-bfab-e264f4883fb3.png" Id="Rbd0169e1219a4b88" /></Relationships>
</file>