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2f4a80d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4768d22d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716b6a814798" /><Relationship Type="http://schemas.openxmlformats.org/officeDocument/2006/relationships/numbering" Target="/word/numbering.xml" Id="Ra20f0311cc2244aa" /><Relationship Type="http://schemas.openxmlformats.org/officeDocument/2006/relationships/settings" Target="/word/settings.xml" Id="R44a948d567ed4295" /><Relationship Type="http://schemas.openxmlformats.org/officeDocument/2006/relationships/image" Target="/word/media/439b1e39-7a7e-4ab3-8146-429af73afd21.png" Id="R6ab4768d22d741d8" /></Relationships>
</file>