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36240931c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fb5422f21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Logwall,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5f7ff9c904f06" /><Relationship Type="http://schemas.openxmlformats.org/officeDocument/2006/relationships/numbering" Target="/word/numbering.xml" Id="Rffdb4d44e3884830" /><Relationship Type="http://schemas.openxmlformats.org/officeDocument/2006/relationships/settings" Target="/word/settings.xml" Id="R722d853c9ad740f9" /><Relationship Type="http://schemas.openxmlformats.org/officeDocument/2006/relationships/image" Target="/word/media/be34a888-88d7-4fa9-a4fb-8d80a5ef80e3.png" Id="Rfc3fb5422f214113" /></Relationships>
</file>