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5129d3bcc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815e0d2e2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e203caa434c81" /><Relationship Type="http://schemas.openxmlformats.org/officeDocument/2006/relationships/numbering" Target="/word/numbering.xml" Id="Rd39bcf0494f44ee7" /><Relationship Type="http://schemas.openxmlformats.org/officeDocument/2006/relationships/settings" Target="/word/settings.xml" Id="Rb6a4ac70a60f42e5" /><Relationship Type="http://schemas.openxmlformats.org/officeDocument/2006/relationships/image" Target="/word/media/2df7c0e3-47cb-495d-a131-77cd48cc7c1f.png" Id="Rb44815e0d2e24f6d" /></Relationships>
</file>