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dfb66cf82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561c2d243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Loma Rica,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9a44c641a4175" /><Relationship Type="http://schemas.openxmlformats.org/officeDocument/2006/relationships/numbering" Target="/word/numbering.xml" Id="R43d729c43f904fd8" /><Relationship Type="http://schemas.openxmlformats.org/officeDocument/2006/relationships/settings" Target="/word/settings.xml" Id="Ref00dc8888d549d4" /><Relationship Type="http://schemas.openxmlformats.org/officeDocument/2006/relationships/image" Target="/word/media/6a3e820d-91bf-41ff-b21d-14df61cbb253.png" Id="Rb68561c2d2434653" /></Relationships>
</file>