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57736c42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1b6c33a3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6f7bd4b2a4a3e" /><Relationship Type="http://schemas.openxmlformats.org/officeDocument/2006/relationships/numbering" Target="/word/numbering.xml" Id="R72954bbd251d46d7" /><Relationship Type="http://schemas.openxmlformats.org/officeDocument/2006/relationships/settings" Target="/word/settings.xml" Id="R11f5bc8d645a44aa" /><Relationship Type="http://schemas.openxmlformats.org/officeDocument/2006/relationships/image" Target="/word/media/96291620-142d-43fb-adab-106a58cb1427.png" Id="Rdc6d1b6c33a3462b" /></Relationships>
</file>