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efcee0849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434e1d074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London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459e4a9784ed6" /><Relationship Type="http://schemas.openxmlformats.org/officeDocument/2006/relationships/numbering" Target="/word/numbering.xml" Id="Rc6e93b6703074843" /><Relationship Type="http://schemas.openxmlformats.org/officeDocument/2006/relationships/settings" Target="/word/settings.xml" Id="R922c127624d44884" /><Relationship Type="http://schemas.openxmlformats.org/officeDocument/2006/relationships/image" Target="/word/media/2449b66c-e87b-4f00-bd51-68377689cc74.png" Id="R03d434e1d07447fd" /></Relationships>
</file>