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4a4d5dea6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85b56338a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d588564fb45ab" /><Relationship Type="http://schemas.openxmlformats.org/officeDocument/2006/relationships/numbering" Target="/word/numbering.xml" Id="R1f2fe80cc6584617" /><Relationship Type="http://schemas.openxmlformats.org/officeDocument/2006/relationships/settings" Target="/word/settings.xml" Id="R64b586373f0c40e6" /><Relationship Type="http://schemas.openxmlformats.org/officeDocument/2006/relationships/image" Target="/word/media/a2a08b20-0137-4640-b3a5-52b0cde82671.png" Id="R8c385b56338a4ec8" /></Relationships>
</file>