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3e0ac371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3c33949ae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Star,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05496398743d5" /><Relationship Type="http://schemas.openxmlformats.org/officeDocument/2006/relationships/numbering" Target="/word/numbering.xml" Id="R0d33cec989dc418a" /><Relationship Type="http://schemas.openxmlformats.org/officeDocument/2006/relationships/settings" Target="/word/settings.xml" Id="R54465edd9f8b47c8" /><Relationship Type="http://schemas.openxmlformats.org/officeDocument/2006/relationships/image" Target="/word/media/a91ccc06-cbe8-4c34-8137-2d7b6915736d.png" Id="Rbc23c33949ae4e0d" /></Relationships>
</file>