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8aeed03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1b82c4fe0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Tree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99a5c9d50466b" /><Relationship Type="http://schemas.openxmlformats.org/officeDocument/2006/relationships/numbering" Target="/word/numbering.xml" Id="Rf8e2a8b0dc734a03" /><Relationship Type="http://schemas.openxmlformats.org/officeDocument/2006/relationships/settings" Target="/word/settings.xml" Id="R1a4597864e2c4570" /><Relationship Type="http://schemas.openxmlformats.org/officeDocument/2006/relationships/image" Target="/word/media/9b292d4c-ddb1-4e31-8f8e-d786dd4a1288.png" Id="R0ab1b82c4fe0496f" /></Relationships>
</file>